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Prepared documentation for the planning meeting and started constructing the schemas for job postings and company profiles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 the planning meeting and continue constructing schemas for job postings and company profiles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scss errors with styling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looked into sqlite replacement with postgres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front end code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planning document and work with team for some assistance on front end for search results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Decided to scrap the messaging system, I rather work on it later it because of its difficulty and I feel other important things can be done now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started looking for some inspiration on what to build for the site, and feel like doing an events page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Pushed file upload to master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creating profile from resume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Had trouble running the program post-pull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Install necessary software to run the program and work on the company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Some issues with running the project.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forms and modelforms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an html form with more flexibility for the dates and times posted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profile, and try to add education field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education field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 trouble on icon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EQq8qtgxlU8XScCwH0OHp33vqw==">AMUW2mXnkoLf7baWEt9BJyI7DQQ88YLaTmGa4AU7M3XgR2XB67adReSDU6u4h0l8u09wA9R5vquzop8fkCaDyTXcwkjq2EOJaEDiRwCZyqUqxJkRW30BG5tVblH+EUZzfJF0CApl+ns1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